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AF21" w14:textId="77777777" w:rsidR="00AF550C" w:rsidRDefault="00AF550C"/>
    <w:p w14:paraId="7D34CD03" w14:textId="77777777" w:rsidR="003076D7" w:rsidRDefault="003076D7" w:rsidP="003076D7">
      <w:pPr>
        <w:pStyle w:val="berschrift"/>
        <w:rPr>
          <w:rFonts w:ascii="Calibri" w:hAnsi="Calibri" w:cs="Calibri"/>
          <w:color w:val="AFCA00"/>
          <w:sz w:val="22"/>
          <w:szCs w:val="22"/>
        </w:rPr>
      </w:pPr>
    </w:p>
    <w:p w14:paraId="2BFA3E10" w14:textId="77777777" w:rsidR="003076D7" w:rsidRDefault="003076D7" w:rsidP="003076D7">
      <w:pPr>
        <w:pStyle w:val="berschrift"/>
        <w:rPr>
          <w:rFonts w:ascii="Calibri" w:hAnsi="Calibri" w:cs="Calibri"/>
          <w:color w:val="AFCA00"/>
          <w:sz w:val="22"/>
          <w:szCs w:val="22"/>
        </w:rPr>
      </w:pPr>
    </w:p>
    <w:p w14:paraId="71EE3AB2" w14:textId="6DA9F3C8" w:rsidR="003076D7" w:rsidRPr="00E94AE9" w:rsidRDefault="003076D7" w:rsidP="003076D7">
      <w:pPr>
        <w:pStyle w:val="berschrift"/>
        <w:rPr>
          <w:rFonts w:ascii="Calibri" w:eastAsia="Helvetica" w:hAnsi="Calibri" w:cs="Calibri"/>
          <w:color w:val="AFCA00"/>
          <w:sz w:val="22"/>
          <w:szCs w:val="22"/>
        </w:rPr>
      </w:pPr>
      <w:r w:rsidRPr="00E94AE9">
        <w:rPr>
          <w:rFonts w:ascii="Calibri" w:hAnsi="Calibri" w:cs="Calibri"/>
          <w:color w:val="AFCA00"/>
          <w:sz w:val="22"/>
          <w:szCs w:val="22"/>
        </w:rPr>
        <w:t>Einwilligung in die Datennutzung</w:t>
      </w:r>
    </w:p>
    <w:p w14:paraId="5B4EC0BD" w14:textId="77777777" w:rsidR="003076D7" w:rsidRPr="00E94AE9" w:rsidRDefault="003076D7" w:rsidP="003076D7">
      <w:pPr>
        <w:pStyle w:val="Text"/>
        <w:rPr>
          <w:rFonts w:ascii="Calibri" w:hAnsi="Calibri" w:cs="Calibri"/>
        </w:rPr>
      </w:pPr>
    </w:p>
    <w:p w14:paraId="2F423B28" w14:textId="58D12F5B" w:rsidR="003076D7" w:rsidRPr="00E94AE9" w:rsidRDefault="003076D7" w:rsidP="003076D7">
      <w:pPr>
        <w:pStyle w:val="Text"/>
        <w:rPr>
          <w:rFonts w:ascii="Calibri" w:hAnsi="Calibri" w:cs="Calibri"/>
        </w:rPr>
      </w:pPr>
      <w:r w:rsidRPr="00E94AE9">
        <w:rPr>
          <w:rFonts w:ascii="Calibri" w:hAnsi="Calibri" w:cs="Calibri"/>
        </w:rPr>
        <w:t>Nachname, Vorname: ………………………………………</w:t>
      </w:r>
      <w:r>
        <w:rPr>
          <w:rFonts w:ascii="Calibri" w:hAnsi="Calibri" w:cs="Calibri"/>
        </w:rPr>
        <w:t>………………………</w:t>
      </w:r>
      <w:proofErr w:type="gramStart"/>
      <w:r>
        <w:rPr>
          <w:rFonts w:ascii="Calibri" w:hAnsi="Calibri" w:cs="Calibri"/>
        </w:rPr>
        <w:t>…….</w:t>
      </w:r>
      <w:proofErr w:type="gramEnd"/>
      <w:r w:rsidRPr="00E94AE9">
        <w:rPr>
          <w:rFonts w:ascii="Calibri" w:hAnsi="Calibri" w:cs="Calibri"/>
        </w:rPr>
        <w:t>Geburtsdatum: ……………………</w:t>
      </w:r>
      <w:proofErr w:type="gramStart"/>
      <w:r w:rsidRPr="00E94AE9">
        <w:rPr>
          <w:rFonts w:ascii="Calibri" w:hAnsi="Calibri" w:cs="Calibri"/>
        </w:rPr>
        <w:t>…….</w:t>
      </w:r>
      <w:proofErr w:type="gramEnd"/>
      <w:r w:rsidRPr="00E94AE9">
        <w:rPr>
          <w:rFonts w:ascii="Calibri" w:hAnsi="Calibri" w:cs="Calibri"/>
        </w:rPr>
        <w:t>.</w:t>
      </w:r>
    </w:p>
    <w:p w14:paraId="1AE43BE9" w14:textId="77777777" w:rsidR="003076D7" w:rsidRPr="00E94AE9" w:rsidRDefault="003076D7" w:rsidP="003076D7">
      <w:pPr>
        <w:pStyle w:val="Text"/>
        <w:rPr>
          <w:rFonts w:ascii="Calibri" w:eastAsia="Helvetica" w:hAnsi="Calibri" w:cs="Calibri"/>
        </w:rPr>
      </w:pPr>
      <w:r w:rsidRPr="00E94AE9">
        <w:rPr>
          <w:rFonts w:ascii="Calibri" w:eastAsia="Helvetica" w:hAnsi="Calibri" w:cs="Calibri"/>
          <w:noProof/>
        </w:rPr>
        <mc:AlternateContent>
          <mc:Choice Requires="wps">
            <w:drawing>
              <wp:anchor distT="152400" distB="152400" distL="152400" distR="152400" simplePos="0" relativeHeight="251659264" behindDoc="0" locked="0" layoutInCell="1" allowOverlap="1" wp14:anchorId="61E59742" wp14:editId="3FE8A687">
                <wp:simplePos x="0" y="0"/>
                <wp:positionH relativeFrom="margin">
                  <wp:posOffset>6350</wp:posOffset>
                </wp:positionH>
                <wp:positionV relativeFrom="line">
                  <wp:posOffset>215900</wp:posOffset>
                </wp:positionV>
                <wp:extent cx="184627" cy="214630"/>
                <wp:effectExtent l="0" t="0" r="0" b="0"/>
                <wp:wrapThrough wrapText="bothSides" distL="152400" distR="152400">
                  <wp:wrapPolygon edited="1">
                    <wp:start x="-743" y="-639"/>
                    <wp:lineTo x="-743" y="0"/>
                    <wp:lineTo x="-743" y="21608"/>
                    <wp:lineTo x="-743" y="22247"/>
                    <wp:lineTo x="0" y="22247"/>
                    <wp:lineTo x="21591" y="22247"/>
                    <wp:lineTo x="22334" y="22247"/>
                    <wp:lineTo x="22334" y="21608"/>
                    <wp:lineTo x="22334" y="0"/>
                    <wp:lineTo x="22334" y="-639"/>
                    <wp:lineTo x="21591" y="-639"/>
                    <wp:lineTo x="0" y="-639"/>
                    <wp:lineTo x="-743" y="-639"/>
                  </wp:wrapPolygon>
                </wp:wrapThrough>
                <wp:docPr id="1073741825" name="officeArt object" descr="Rechteck"/>
                <wp:cNvGraphicFramePr/>
                <a:graphic xmlns:a="http://schemas.openxmlformats.org/drawingml/2006/main">
                  <a:graphicData uri="http://schemas.microsoft.com/office/word/2010/wordprocessingShape">
                    <wps:wsp>
                      <wps:cNvSpPr/>
                      <wps:spPr>
                        <a:xfrm>
                          <a:off x="0" y="0"/>
                          <a:ext cx="184627" cy="214630"/>
                        </a:xfrm>
                        <a:prstGeom prst="rect">
                          <a:avLst/>
                        </a:prstGeom>
                        <a:solidFill>
                          <a:srgbClr val="FFFFFF"/>
                        </a:solidFill>
                        <a:ln w="12700" cap="flat">
                          <a:solidFill>
                            <a:srgbClr val="000000"/>
                          </a:solidFill>
                          <a:prstDash val="solid"/>
                          <a:miter lim="400000"/>
                        </a:ln>
                        <a:effectLst/>
                      </wps:spPr>
                      <wps:bodyPr/>
                    </wps:wsp>
                  </a:graphicData>
                </a:graphic>
              </wp:anchor>
            </w:drawing>
          </mc:Choice>
          <mc:Fallback>
            <w:pict>
              <v:rect w14:anchorId="7DF0E0D0" id="officeArt object" o:spid="_x0000_s1026" alt="Rechteck" style="position:absolute;margin-left:.5pt;margin-top:17pt;width:14.55pt;height:16.9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740 -639 -740 0 -740 21608 -740 22247 0 22247 21517 22247 22257 22247 22257 21608 22257 0 22257 -639 21517 -639 0 -639 -740 -6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" strokeweight="1pt">
                <v:stroke miterlimit="4"/>
                <w10:wrap type="through" anchorx="margin" anchory="line"/>
              </v:rect>
            </w:pict>
          </mc:Fallback>
        </mc:AlternateContent>
      </w:r>
    </w:p>
    <w:p w14:paraId="2E8D7032" w14:textId="39454127" w:rsidR="003076D7" w:rsidRPr="00E94AE9" w:rsidRDefault="003076D7" w:rsidP="003076D7">
      <w:pPr>
        <w:pStyle w:val="Text"/>
        <w:rPr>
          <w:rFonts w:ascii="Calibri" w:eastAsia="Helvetica" w:hAnsi="Calibri" w:cs="Calibri"/>
        </w:rPr>
      </w:pPr>
      <w:r w:rsidRPr="00E94AE9">
        <w:rPr>
          <w:rFonts w:ascii="Calibri" w:hAnsi="Calibri" w:cs="Calibri"/>
        </w:rPr>
        <w:t xml:space="preserve">Hiermit bestätige ich, dass ich von der Patienteninformation zum Datenschutz Kenntnis genommen habe und willige den </w:t>
      </w:r>
      <w:r>
        <w:rPr>
          <w:rFonts w:ascii="Calibri" w:hAnsi="Calibri" w:cs="Calibri"/>
        </w:rPr>
        <w:t>unten</w:t>
      </w:r>
      <w:r w:rsidRPr="00E94AE9">
        <w:rPr>
          <w:rFonts w:ascii="Calibri" w:hAnsi="Calibri" w:cs="Calibri"/>
        </w:rPr>
        <w:t xml:space="preserve"> genannten Punkten zur Verwendung meiner Daten ein.</w:t>
      </w:r>
    </w:p>
    <w:p w14:paraId="17503A30" w14:textId="77777777" w:rsidR="003076D7" w:rsidRDefault="003076D7" w:rsidP="003076D7">
      <w:pPr>
        <w:pStyle w:val="Text"/>
        <w:rPr>
          <w:rFonts w:ascii="Calibri" w:hAnsi="Calibri" w:cs="Calibri"/>
        </w:rPr>
      </w:pPr>
    </w:p>
    <w:p w14:paraId="438FCF45" w14:textId="65F32732" w:rsidR="003076D7" w:rsidRPr="00E94AE9" w:rsidRDefault="003076D7" w:rsidP="003076D7">
      <w:pPr>
        <w:pStyle w:val="Text"/>
        <w:rPr>
          <w:rFonts w:ascii="Calibri" w:eastAsia="Helvetica" w:hAnsi="Calibri" w:cs="Calibri"/>
        </w:rPr>
      </w:pPr>
      <w:r>
        <w:rPr>
          <w:rFonts w:ascii="Calibri" w:hAnsi="Calibri" w:cs="Calibri"/>
        </w:rPr>
        <w:t>Wiesbaden</w:t>
      </w:r>
      <w:r w:rsidRPr="00E94AE9">
        <w:rPr>
          <w:rFonts w:ascii="Calibri" w:hAnsi="Calibri" w:cs="Calibri"/>
        </w:rPr>
        <w:t>, Datum</w:t>
      </w:r>
      <w:r>
        <w:rPr>
          <w:rFonts w:ascii="Calibri" w:hAnsi="Calibri" w:cs="Calibri"/>
        </w:rPr>
        <w:t xml:space="preserve"> / Unterschrift</w:t>
      </w:r>
      <w:r w:rsidRPr="00E94AE9">
        <w:rPr>
          <w:rFonts w:ascii="Calibri" w:hAnsi="Calibri" w:cs="Calibri"/>
        </w:rPr>
        <w:t>: ……</w:t>
      </w:r>
      <w:r>
        <w:rPr>
          <w:rFonts w:ascii="Calibri" w:hAnsi="Calibri" w:cs="Calibri"/>
        </w:rPr>
        <w:t>………………………………………………………………</w:t>
      </w:r>
      <w:proofErr w:type="gramStart"/>
      <w:r>
        <w:rPr>
          <w:rFonts w:ascii="Calibri" w:hAnsi="Calibri" w:cs="Calibri"/>
        </w:rPr>
        <w:t>…….</w:t>
      </w:r>
      <w:proofErr w:type="gramEnd"/>
      <w:r w:rsidRPr="00E94AE9">
        <w:rPr>
          <w:rFonts w:ascii="Calibri" w:hAnsi="Calibri" w:cs="Calibri"/>
        </w:rPr>
        <w:t>……………………………</w:t>
      </w:r>
      <w:r w:rsidRPr="00E94AE9">
        <w:rPr>
          <w:rFonts w:ascii="Calibri" w:hAnsi="Calibri" w:cs="Calibri"/>
        </w:rPr>
        <w:tab/>
      </w:r>
      <w:r>
        <w:rPr>
          <w:rFonts w:ascii="Calibri" w:hAnsi="Calibri" w:cs="Calibri"/>
        </w:rPr>
        <w:tab/>
      </w:r>
      <w:r>
        <w:rPr>
          <w:rFonts w:ascii="Calibri" w:hAnsi="Calibri" w:cs="Calibri"/>
        </w:rPr>
        <w:tab/>
      </w:r>
    </w:p>
    <w:p w14:paraId="73C674AF" w14:textId="3AAD6F77" w:rsidR="003076D7" w:rsidRPr="00E94AE9" w:rsidRDefault="003076D7" w:rsidP="003076D7">
      <w:pPr>
        <w:pStyle w:val="berschrift"/>
        <w:rPr>
          <w:rFonts w:ascii="Calibri" w:eastAsia="Helvetica" w:hAnsi="Calibri" w:cs="Calibri"/>
          <w:color w:val="AFCA00"/>
          <w:sz w:val="22"/>
          <w:szCs w:val="22"/>
        </w:rPr>
      </w:pPr>
      <w:r w:rsidRPr="00E94AE9">
        <w:rPr>
          <w:rFonts w:ascii="Calibri" w:hAnsi="Calibri" w:cs="Calibri"/>
          <w:color w:val="AFCA00"/>
          <w:sz w:val="22"/>
          <w:szCs w:val="22"/>
        </w:rPr>
        <w:t>Patienteninformation zum Datenschutz</w:t>
      </w:r>
    </w:p>
    <w:p w14:paraId="1F774F51" w14:textId="77777777" w:rsidR="003076D7" w:rsidRDefault="003076D7" w:rsidP="003076D7">
      <w:pPr>
        <w:pStyle w:val="Text"/>
        <w:rPr>
          <w:sz w:val="20"/>
          <w:szCs w:val="20"/>
        </w:rPr>
      </w:pPr>
    </w:p>
    <w:p w14:paraId="3F2AA613" w14:textId="77777777" w:rsidR="003076D7" w:rsidRPr="003076D7" w:rsidRDefault="003076D7" w:rsidP="00307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right="232"/>
        <w:rPr>
          <w:rFonts w:ascii="Calibri" w:eastAsia="Helvetica" w:hAnsi="Calibri" w:cs="Calibri"/>
          <w:sz w:val="16"/>
          <w:szCs w:val="16"/>
        </w:rPr>
      </w:pPr>
      <w:r w:rsidRPr="003076D7">
        <w:rPr>
          <w:rFonts w:ascii="Calibri" w:hAnsi="Calibri" w:cs="Calibri"/>
          <w:sz w:val="16"/>
          <w:szCs w:val="16"/>
        </w:rPr>
        <w:t>Sehr geehrte/r Patient*in,</w:t>
      </w:r>
    </w:p>
    <w:p w14:paraId="623203F6" w14:textId="77777777" w:rsidR="003076D7" w:rsidRPr="003076D7" w:rsidRDefault="003076D7" w:rsidP="00307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right="232"/>
        <w:rPr>
          <w:rFonts w:ascii="Calibri" w:eastAsia="Helvetica" w:hAnsi="Calibri" w:cs="Calibri"/>
          <w:sz w:val="16"/>
          <w:szCs w:val="16"/>
        </w:rPr>
      </w:pPr>
      <w:r w:rsidRPr="003076D7">
        <w:rPr>
          <w:rFonts w:ascii="Calibri" w:hAnsi="Calibri" w:cs="Calibri"/>
          <w:sz w:val="16"/>
          <w:szCs w:val="16"/>
        </w:rPr>
        <w:t>der Schutz Ihrer personenbezogenen Daten ist uns wichtig. Nach der EU-Datenschutz-Grundverordnung (DSGVO) sind wir verpflichtet, Sie darüber zu informieren, zu welchem Zweck unsere Praxis Daten erhebt, speichert oder weiterleitet.</w:t>
      </w:r>
    </w:p>
    <w:p w14:paraId="33CEE523" w14:textId="77777777" w:rsidR="003076D7" w:rsidRPr="003076D7" w:rsidRDefault="003076D7" w:rsidP="003076D7">
      <w:pPr>
        <w:numPr>
          <w:ilvl w:val="0"/>
          <w:numId w:val="2"/>
        </w:numPr>
        <w:pBdr>
          <w:top w:val="nil"/>
          <w:left w:val="nil"/>
          <w:bottom w:val="nil"/>
          <w:right w:val="nil"/>
          <w:between w:val="nil"/>
          <w:bar w:val="nil"/>
        </w:pBdr>
        <w:spacing w:after="120" w:line="240" w:lineRule="auto"/>
        <w:ind w:right="232"/>
        <w:rPr>
          <w:rFonts w:ascii="Calibri" w:hAnsi="Calibri" w:cs="Calibri"/>
          <w:b/>
          <w:bCs/>
          <w:sz w:val="16"/>
          <w:szCs w:val="16"/>
        </w:rPr>
      </w:pPr>
      <w:r w:rsidRPr="003076D7">
        <w:rPr>
          <w:rFonts w:ascii="Calibri" w:hAnsi="Calibri" w:cs="Calibri"/>
          <w:b/>
          <w:bCs/>
          <w:sz w:val="16"/>
          <w:szCs w:val="16"/>
        </w:rPr>
        <w:t>Verantwortlichkeit für die Datenverarbeitung:</w:t>
      </w:r>
    </w:p>
    <w:p w14:paraId="2339315B" w14:textId="77777777" w:rsidR="003076D7" w:rsidRPr="003076D7" w:rsidRDefault="003076D7" w:rsidP="00307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right="232"/>
        <w:rPr>
          <w:rFonts w:ascii="Calibri" w:eastAsia="Helvetica" w:hAnsi="Calibri" w:cs="Calibri"/>
          <w:sz w:val="16"/>
          <w:szCs w:val="16"/>
        </w:rPr>
      </w:pPr>
      <w:r w:rsidRPr="003076D7">
        <w:rPr>
          <w:rFonts w:ascii="Calibri" w:hAnsi="Calibri" w:cs="Calibri"/>
          <w:sz w:val="16"/>
          <w:szCs w:val="16"/>
        </w:rPr>
        <w:t xml:space="preserve">Verantwortlich für die Datenverarbeitung ist: </w:t>
      </w:r>
    </w:p>
    <w:p w14:paraId="64272807" w14:textId="77777777" w:rsidR="003076D7" w:rsidRPr="003076D7" w:rsidRDefault="003076D7" w:rsidP="00307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right="232"/>
        <w:rPr>
          <w:rFonts w:ascii="Calibri" w:eastAsia="Helvetica" w:hAnsi="Calibri" w:cs="Calibri"/>
          <w:color w:val="000000" w:themeColor="text1"/>
          <w:sz w:val="16"/>
          <w:szCs w:val="16"/>
        </w:rPr>
      </w:pPr>
      <w:r w:rsidRPr="003076D7">
        <w:rPr>
          <w:rFonts w:ascii="Calibri" w:hAnsi="Calibri" w:cs="Calibri"/>
          <w:sz w:val="16"/>
          <w:szCs w:val="16"/>
        </w:rPr>
        <w:t xml:space="preserve">Privatpraxis für Physiotherapie am Fitness First im Künstlerviertel, Inh.: Erik Bernhardt, Im Rad 42, 65197 Wiesbaden, Telefon: 0611-53255250 E-Mail: </w:t>
      </w:r>
      <w:hyperlink r:id="rId7" w:history="1">
        <w:r w:rsidRPr="003076D7">
          <w:rPr>
            <w:rStyle w:val="Hyperlink0"/>
            <w:rFonts w:ascii="Calibri" w:hAnsi="Calibri" w:cs="Calibri"/>
            <w:color w:val="000000" w:themeColor="text1"/>
            <w:sz w:val="16"/>
            <w:szCs w:val="16"/>
          </w:rPr>
          <w:t>mail@wiesbaden-physiotherapie.de</w:t>
        </w:r>
      </w:hyperlink>
    </w:p>
    <w:p w14:paraId="4D3788AE" w14:textId="77777777" w:rsidR="003076D7" w:rsidRPr="003076D7" w:rsidRDefault="003076D7" w:rsidP="003076D7">
      <w:pPr>
        <w:numPr>
          <w:ilvl w:val="0"/>
          <w:numId w:val="2"/>
        </w:numPr>
        <w:pBdr>
          <w:top w:val="nil"/>
          <w:left w:val="nil"/>
          <w:bottom w:val="nil"/>
          <w:right w:val="nil"/>
          <w:between w:val="nil"/>
          <w:bar w:val="nil"/>
        </w:pBdr>
        <w:spacing w:after="120" w:line="240" w:lineRule="auto"/>
        <w:ind w:right="232"/>
        <w:rPr>
          <w:rFonts w:ascii="Calibri" w:hAnsi="Calibri" w:cs="Calibri"/>
          <w:b/>
          <w:bCs/>
          <w:sz w:val="16"/>
          <w:szCs w:val="16"/>
        </w:rPr>
      </w:pPr>
      <w:r w:rsidRPr="003076D7">
        <w:rPr>
          <w:rFonts w:ascii="Calibri" w:hAnsi="Calibri" w:cs="Calibri"/>
          <w:b/>
          <w:bCs/>
          <w:sz w:val="16"/>
          <w:szCs w:val="16"/>
        </w:rPr>
        <w:t>Allgemeiner Gegenstand des Datenschutzes</w:t>
      </w:r>
    </w:p>
    <w:p w14:paraId="668369E1" w14:textId="77777777" w:rsidR="003076D7" w:rsidRPr="003076D7" w:rsidRDefault="003076D7" w:rsidP="003076D7">
      <w:pPr>
        <w:pStyle w:val="Text"/>
        <w:spacing w:after="120"/>
        <w:rPr>
          <w:rFonts w:ascii="Calibri" w:eastAsia="Helvetica" w:hAnsi="Calibri" w:cs="Calibri"/>
          <w:sz w:val="16"/>
          <w:szCs w:val="16"/>
          <w:shd w:val="clear" w:color="auto" w:fill="FFFFFF"/>
        </w:rPr>
      </w:pPr>
      <w:r w:rsidRPr="003076D7">
        <w:rPr>
          <w:rFonts w:ascii="Calibri" w:hAnsi="Calibri" w:cs="Calibri"/>
          <w:sz w:val="16"/>
          <w:szCs w:val="16"/>
        </w:rPr>
        <w:t xml:space="preserve">Gegenstand des Datenschutzes sind personenbezogene Daten.  </w:t>
      </w:r>
    </w:p>
    <w:p w14:paraId="5A81C171" w14:textId="77777777" w:rsidR="003076D7" w:rsidRPr="003076D7" w:rsidRDefault="003076D7" w:rsidP="003076D7">
      <w:pPr>
        <w:numPr>
          <w:ilvl w:val="0"/>
          <w:numId w:val="2"/>
        </w:numPr>
        <w:pBdr>
          <w:top w:val="nil"/>
          <w:left w:val="nil"/>
          <w:bottom w:val="nil"/>
          <w:right w:val="nil"/>
          <w:between w:val="nil"/>
          <w:bar w:val="nil"/>
        </w:pBdr>
        <w:spacing w:after="120" w:line="240" w:lineRule="auto"/>
        <w:ind w:right="232"/>
        <w:rPr>
          <w:rFonts w:ascii="Calibri" w:hAnsi="Calibri" w:cs="Calibri"/>
          <w:b/>
          <w:bCs/>
          <w:sz w:val="16"/>
          <w:szCs w:val="16"/>
        </w:rPr>
      </w:pPr>
      <w:r w:rsidRPr="003076D7">
        <w:rPr>
          <w:rFonts w:ascii="Calibri" w:hAnsi="Calibri" w:cs="Calibri"/>
          <w:b/>
          <w:bCs/>
          <w:sz w:val="16"/>
          <w:szCs w:val="16"/>
        </w:rPr>
        <w:t>Personenbezogene Datenerhebung,-verarbeitung und -nutzung durch die Privatpraxis für Physiotherapie am Fitness First im Künstlerviertel</w:t>
      </w:r>
    </w:p>
    <w:p w14:paraId="3EE6EAB0" w14:textId="77777777" w:rsidR="003076D7" w:rsidRPr="003076D7" w:rsidRDefault="003076D7" w:rsidP="003076D7">
      <w:pPr>
        <w:pStyle w:val="Text"/>
        <w:rPr>
          <w:rFonts w:ascii="Calibri" w:eastAsia="Helvetica" w:hAnsi="Calibri" w:cs="Calibri"/>
          <w:sz w:val="16"/>
          <w:szCs w:val="16"/>
        </w:rPr>
      </w:pPr>
      <w:r w:rsidRPr="003076D7">
        <w:rPr>
          <w:rFonts w:ascii="Calibri" w:hAnsi="Calibri" w:cs="Calibri"/>
          <w:sz w:val="16"/>
          <w:szCs w:val="16"/>
        </w:rPr>
        <w:t xml:space="preserve">Die Privatpraxis für Physiotherapie am Fitness First im Künstlerviertel (nachfolgend Praxis) erhebt folgende personenbezogenen Daten: Geschlecht, Vor- und Nachname, Geburtsdatum, Krankenkasse, Anschrift (Straße, Hausnummer, PLZ und Ort), Telefonnummer, E-Mail-Adresse des Patienten. </w:t>
      </w:r>
    </w:p>
    <w:p w14:paraId="3BC62539" w14:textId="77777777" w:rsidR="003076D7" w:rsidRPr="003076D7" w:rsidRDefault="003076D7" w:rsidP="003076D7">
      <w:pPr>
        <w:pStyle w:val="Text"/>
        <w:rPr>
          <w:rFonts w:ascii="Calibri" w:hAnsi="Calibri" w:cs="Calibri"/>
          <w:sz w:val="16"/>
          <w:szCs w:val="16"/>
        </w:rPr>
      </w:pPr>
      <w:r w:rsidRPr="003076D7">
        <w:rPr>
          <w:rFonts w:ascii="Calibri" w:hAnsi="Calibri" w:cs="Calibri"/>
          <w:sz w:val="16"/>
          <w:szCs w:val="16"/>
        </w:rPr>
        <w:t>Weiterhin erfasst die Praxis das Rezept inkl. Datum und Diagnose des Patienten, gesundheitliche Probleme und physiologische Werte.</w:t>
      </w:r>
    </w:p>
    <w:p w14:paraId="3B8ED9E4" w14:textId="77777777" w:rsidR="003076D7" w:rsidRPr="003076D7" w:rsidRDefault="003076D7" w:rsidP="003076D7">
      <w:pPr>
        <w:pStyle w:val="Text"/>
        <w:rPr>
          <w:rFonts w:ascii="Calibri" w:eastAsia="Helvetica" w:hAnsi="Calibri" w:cs="Calibri"/>
          <w:sz w:val="16"/>
          <w:szCs w:val="16"/>
          <w:shd w:val="clear" w:color="auto" w:fill="FFFFFF"/>
        </w:rPr>
      </w:pPr>
    </w:p>
    <w:p w14:paraId="7249E607" w14:textId="77777777" w:rsidR="003076D7" w:rsidRPr="003076D7" w:rsidRDefault="003076D7" w:rsidP="003076D7">
      <w:pPr>
        <w:numPr>
          <w:ilvl w:val="0"/>
          <w:numId w:val="2"/>
        </w:numPr>
        <w:pBdr>
          <w:top w:val="nil"/>
          <w:left w:val="nil"/>
          <w:bottom w:val="nil"/>
          <w:right w:val="nil"/>
          <w:between w:val="nil"/>
          <w:bar w:val="nil"/>
        </w:pBdr>
        <w:spacing w:after="120" w:line="240" w:lineRule="auto"/>
        <w:ind w:right="232"/>
        <w:rPr>
          <w:rFonts w:ascii="Calibri" w:hAnsi="Calibri" w:cs="Calibri"/>
          <w:b/>
          <w:bCs/>
          <w:sz w:val="16"/>
          <w:szCs w:val="16"/>
        </w:rPr>
      </w:pPr>
      <w:r w:rsidRPr="003076D7">
        <w:rPr>
          <w:rFonts w:ascii="Calibri" w:hAnsi="Calibri" w:cs="Calibri"/>
          <w:b/>
          <w:bCs/>
          <w:sz w:val="16"/>
          <w:szCs w:val="16"/>
        </w:rPr>
        <w:t>Weitergabe und Übermittlung der Daten/Empfänger Ihrer Daten</w:t>
      </w:r>
    </w:p>
    <w:p w14:paraId="180A9175" w14:textId="77777777" w:rsidR="003076D7" w:rsidRPr="003076D7" w:rsidRDefault="003076D7" w:rsidP="00307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right="232"/>
        <w:rPr>
          <w:rFonts w:ascii="Calibri" w:eastAsia="Helvetica" w:hAnsi="Calibri" w:cs="Calibri"/>
          <w:sz w:val="16"/>
          <w:szCs w:val="16"/>
        </w:rPr>
      </w:pPr>
      <w:r w:rsidRPr="003076D7">
        <w:rPr>
          <w:rFonts w:ascii="Calibri" w:hAnsi="Calibri" w:cs="Calibri"/>
          <w:sz w:val="16"/>
          <w:szCs w:val="16"/>
        </w:rPr>
        <w:t xml:space="preserve">Wir übermitteln Ihre personenbezogenen Daten nur dann an Dritte, wenn dies gesetzlich erlaubt ist oder Sie eingewilligt haben. </w:t>
      </w:r>
    </w:p>
    <w:p w14:paraId="687AF32B" w14:textId="77777777" w:rsidR="003076D7" w:rsidRPr="003076D7" w:rsidRDefault="003076D7" w:rsidP="00307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right="232"/>
        <w:rPr>
          <w:rFonts w:ascii="Calibri" w:eastAsia="Helvetica" w:hAnsi="Calibri" w:cs="Calibri"/>
          <w:sz w:val="16"/>
          <w:szCs w:val="16"/>
        </w:rPr>
      </w:pPr>
      <w:r w:rsidRPr="003076D7">
        <w:rPr>
          <w:rFonts w:ascii="Calibri" w:hAnsi="Calibri" w:cs="Calibri"/>
          <w:sz w:val="16"/>
          <w:szCs w:val="16"/>
        </w:rPr>
        <w:t xml:space="preserve">Empfänger Ihrer personenbezogenen Daten können vor allem andere Ärzte/Osteopathen/Physiotherapeuten, Kassenärztliche Vereinigungen, Krankenkassen, der Medizinische Dienst der Krankenversicherung, Ärztekammern und privatärztliche Verrechnungsstellen sein. </w:t>
      </w:r>
    </w:p>
    <w:p w14:paraId="4FCFA544" w14:textId="77777777" w:rsidR="003076D7" w:rsidRPr="003076D7" w:rsidRDefault="003076D7" w:rsidP="003076D7">
      <w:pPr>
        <w:numPr>
          <w:ilvl w:val="0"/>
          <w:numId w:val="2"/>
        </w:numPr>
        <w:pBdr>
          <w:top w:val="nil"/>
          <w:left w:val="nil"/>
          <w:bottom w:val="nil"/>
          <w:right w:val="nil"/>
          <w:between w:val="nil"/>
          <w:bar w:val="nil"/>
        </w:pBdr>
        <w:spacing w:after="120" w:line="240" w:lineRule="auto"/>
        <w:ind w:right="232"/>
        <w:rPr>
          <w:rFonts w:ascii="Calibri" w:hAnsi="Calibri" w:cs="Calibri"/>
          <w:b/>
          <w:bCs/>
          <w:sz w:val="16"/>
          <w:szCs w:val="16"/>
        </w:rPr>
      </w:pPr>
      <w:r w:rsidRPr="003076D7">
        <w:rPr>
          <w:rFonts w:ascii="Calibri" w:hAnsi="Calibri" w:cs="Calibri"/>
          <w:b/>
          <w:bCs/>
          <w:sz w:val="16"/>
          <w:szCs w:val="16"/>
        </w:rPr>
        <w:t>Technische und organisatorische Maßnahmen</w:t>
      </w:r>
    </w:p>
    <w:p w14:paraId="6C040A13" w14:textId="77777777" w:rsidR="003076D7" w:rsidRPr="003076D7" w:rsidRDefault="003076D7" w:rsidP="003076D7">
      <w:pPr>
        <w:pStyle w:val="Text"/>
        <w:spacing w:after="100"/>
        <w:rPr>
          <w:rFonts w:ascii="Calibri" w:eastAsia="Helvetica" w:hAnsi="Calibri" w:cs="Calibri"/>
          <w:sz w:val="16"/>
          <w:szCs w:val="16"/>
        </w:rPr>
      </w:pPr>
      <w:r w:rsidRPr="003076D7">
        <w:rPr>
          <w:rFonts w:ascii="Calibri" w:hAnsi="Calibri" w:cs="Calibri"/>
          <w:sz w:val="16"/>
          <w:szCs w:val="16"/>
        </w:rPr>
        <w:t xml:space="preserve">Die Praxis verpflichtet sich, die technischen und organisatorischen Maßnahmen zu treffen, die erforderlich sind, um die Ausführung der Vorschriften über den Datenschutz, zu gewährleisten, sofern der Aufwand in einem angemessenen Verhältnis zu dem angestrebten Schutzzweck steht. </w:t>
      </w:r>
    </w:p>
    <w:p w14:paraId="72037C13" w14:textId="77777777" w:rsidR="003076D7" w:rsidRPr="003076D7" w:rsidRDefault="003076D7" w:rsidP="003076D7">
      <w:pPr>
        <w:numPr>
          <w:ilvl w:val="0"/>
          <w:numId w:val="2"/>
        </w:numPr>
        <w:pBdr>
          <w:top w:val="nil"/>
          <w:left w:val="nil"/>
          <w:bottom w:val="nil"/>
          <w:right w:val="nil"/>
          <w:between w:val="nil"/>
          <w:bar w:val="nil"/>
        </w:pBdr>
        <w:spacing w:after="120" w:line="240" w:lineRule="auto"/>
        <w:ind w:right="232"/>
        <w:rPr>
          <w:rFonts w:ascii="Calibri" w:hAnsi="Calibri" w:cs="Calibri"/>
          <w:b/>
          <w:bCs/>
          <w:sz w:val="16"/>
          <w:szCs w:val="16"/>
        </w:rPr>
      </w:pPr>
      <w:r w:rsidRPr="003076D7">
        <w:rPr>
          <w:rFonts w:ascii="Calibri" w:hAnsi="Calibri" w:cs="Calibri"/>
          <w:b/>
          <w:bCs/>
          <w:sz w:val="16"/>
          <w:szCs w:val="16"/>
        </w:rPr>
        <w:t>Speicherung Ihrer Daten</w:t>
      </w:r>
    </w:p>
    <w:p w14:paraId="0ABBEACE" w14:textId="77777777" w:rsidR="003076D7" w:rsidRPr="003076D7" w:rsidRDefault="003076D7" w:rsidP="00307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right="232"/>
        <w:rPr>
          <w:rFonts w:ascii="Calibri" w:eastAsia="Helvetica" w:hAnsi="Calibri" w:cs="Calibri"/>
          <w:sz w:val="16"/>
          <w:szCs w:val="16"/>
        </w:rPr>
      </w:pPr>
      <w:r w:rsidRPr="003076D7">
        <w:rPr>
          <w:rFonts w:ascii="Calibri" w:hAnsi="Calibri" w:cs="Calibri"/>
          <w:sz w:val="16"/>
          <w:szCs w:val="16"/>
        </w:rPr>
        <w:t xml:space="preserve">Wir bewahren Ihre personenbezogenen Daten nur so lange auf, wie dies für die Durchführung der Behandlung erforderlich ist. </w:t>
      </w:r>
    </w:p>
    <w:p w14:paraId="662B84B9" w14:textId="77777777" w:rsidR="003076D7" w:rsidRPr="003076D7" w:rsidRDefault="003076D7" w:rsidP="00307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right="232"/>
        <w:rPr>
          <w:rFonts w:ascii="Calibri" w:eastAsia="Helvetica" w:hAnsi="Calibri" w:cs="Calibri"/>
          <w:sz w:val="16"/>
          <w:szCs w:val="16"/>
        </w:rPr>
      </w:pPr>
      <w:r w:rsidRPr="003076D7">
        <w:rPr>
          <w:rFonts w:ascii="Calibri" w:hAnsi="Calibri" w:cs="Calibri"/>
          <w:sz w:val="16"/>
          <w:szCs w:val="16"/>
        </w:rPr>
        <w:t>Aufgrund rechtlicher Vorgaben sind wir dazu verpflichtet, diese Daten mindestens 10 Jahre nach Abschluss der Behandlung aufzubewahren.</w:t>
      </w:r>
    </w:p>
    <w:p w14:paraId="2E8FADA3" w14:textId="77777777" w:rsidR="003076D7" w:rsidRPr="003076D7" w:rsidRDefault="003076D7" w:rsidP="003076D7">
      <w:pPr>
        <w:numPr>
          <w:ilvl w:val="0"/>
          <w:numId w:val="2"/>
        </w:numPr>
        <w:pBdr>
          <w:top w:val="nil"/>
          <w:left w:val="nil"/>
          <w:bottom w:val="nil"/>
          <w:right w:val="nil"/>
          <w:between w:val="nil"/>
          <w:bar w:val="nil"/>
        </w:pBdr>
        <w:spacing w:after="120" w:line="240" w:lineRule="auto"/>
        <w:ind w:right="232"/>
        <w:rPr>
          <w:rFonts w:ascii="Calibri" w:hAnsi="Calibri" w:cs="Calibri"/>
          <w:b/>
          <w:bCs/>
          <w:sz w:val="16"/>
          <w:szCs w:val="16"/>
        </w:rPr>
      </w:pPr>
      <w:r w:rsidRPr="003076D7">
        <w:rPr>
          <w:rFonts w:ascii="Calibri" w:hAnsi="Calibri" w:cs="Calibri"/>
          <w:b/>
          <w:bCs/>
          <w:sz w:val="16"/>
          <w:szCs w:val="16"/>
        </w:rPr>
        <w:t>Ihre Rechte</w:t>
      </w:r>
    </w:p>
    <w:p w14:paraId="5905066D" w14:textId="77777777" w:rsidR="003076D7" w:rsidRPr="003076D7" w:rsidRDefault="003076D7" w:rsidP="003076D7">
      <w:pPr>
        <w:pStyle w:val="Text"/>
        <w:rPr>
          <w:rFonts w:ascii="Calibri" w:eastAsia="Helvetica" w:hAnsi="Calibri" w:cs="Calibri"/>
          <w:sz w:val="16"/>
          <w:szCs w:val="16"/>
        </w:rPr>
      </w:pPr>
      <w:r w:rsidRPr="003076D7">
        <w:rPr>
          <w:rFonts w:ascii="Calibri" w:hAnsi="Calibri" w:cs="Calibri"/>
          <w:sz w:val="16"/>
          <w:szCs w:val="16"/>
        </w:rPr>
        <w:t>Der Patient ist jederzeit dazu berechtigt, gegenüber der Praxis, um umfangreiche Auskunftserteilung zu den zu seiner Person gespeicherten Daten zu ersuchen. Außerdem kann der Patient jederzeit gegenüber der Praxis die Berichtigung, Löschung und Sperrung einzelner personenbezogener Daten verlangen. Schließlich kann der Patient jederzeit ohne Angabe von Gründen von seinem Widerspruchsrecht Gebrauch machen und die erteilte Einwilligungs-Erklärung mit Wirkung für die Zukunft abändern oder gänzlich widerrufen. Sie können den Widerruf entweder postalisch oder per E-Mail an die Praxis übermitteln. Es entstehen Ihnen dabei keine anderen Kosten als die Portokosten bzw. die Übermittlungskosten nach den bestehenden Basistarifen. Alle Auskunftsanfragen oder Berichtigungs-, Sperrung- und Löschungswünsche sowie Widersprüche zur Datenverarbeitung sind an die unter A. genannte Adresse zu richten.</w:t>
      </w:r>
    </w:p>
    <w:p w14:paraId="30D476FD" w14:textId="77777777" w:rsidR="003076D7" w:rsidRPr="003076D7" w:rsidRDefault="003076D7" w:rsidP="00307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right="232"/>
        <w:rPr>
          <w:rFonts w:ascii="Calibri" w:eastAsia="Helvetica" w:hAnsi="Calibri" w:cs="Calibri"/>
          <w:sz w:val="16"/>
          <w:szCs w:val="16"/>
        </w:rPr>
      </w:pPr>
      <w:r w:rsidRPr="003076D7">
        <w:rPr>
          <w:rFonts w:ascii="Calibri" w:hAnsi="Calibri" w:cs="Calibri"/>
          <w:sz w:val="16"/>
          <w:szCs w:val="16"/>
        </w:rPr>
        <w:t xml:space="preserve">Sie haben ferner das Recht, sich bei der zuständigen Aufsichtsbehörde für den Datenschutz zu beschweren, wenn Sie der Ansicht sind, dass die Verarbeitung Ihrer personenbezogenen Daten nicht rechtmäßig erfolgt. </w:t>
      </w:r>
    </w:p>
    <w:p w14:paraId="0555C765" w14:textId="77777777" w:rsidR="003076D7" w:rsidRDefault="003076D7"/>
    <w:sectPr w:rsidR="003076D7" w:rsidSect="00EF15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B778C" w14:textId="77777777" w:rsidR="00F469FA" w:rsidRDefault="00F469FA" w:rsidP="00EF15BC">
      <w:pPr>
        <w:spacing w:after="0" w:line="240" w:lineRule="auto"/>
      </w:pPr>
      <w:r>
        <w:separator/>
      </w:r>
    </w:p>
  </w:endnote>
  <w:endnote w:type="continuationSeparator" w:id="0">
    <w:p w14:paraId="7C37E8EA" w14:textId="77777777" w:rsidR="00F469FA" w:rsidRDefault="00F469FA" w:rsidP="00EF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4A37" w14:textId="77777777" w:rsidR="00EF15BC" w:rsidRDefault="00EF15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80D4" w14:textId="77777777" w:rsidR="00EF15BC" w:rsidRDefault="00EF15B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599F" w14:textId="77777777" w:rsidR="00EF15BC" w:rsidRDefault="00EF15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61BC9" w14:textId="77777777" w:rsidR="00F469FA" w:rsidRDefault="00F469FA" w:rsidP="00EF15BC">
      <w:pPr>
        <w:spacing w:after="0" w:line="240" w:lineRule="auto"/>
      </w:pPr>
      <w:r>
        <w:separator/>
      </w:r>
    </w:p>
  </w:footnote>
  <w:footnote w:type="continuationSeparator" w:id="0">
    <w:p w14:paraId="04531BD7" w14:textId="77777777" w:rsidR="00F469FA" w:rsidRDefault="00F469FA" w:rsidP="00EF1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BBAE" w14:textId="77777777" w:rsidR="00EF15BC" w:rsidRDefault="00EF15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41953" w14:textId="21908917" w:rsidR="00EF15BC" w:rsidRDefault="00EF15BC">
    <w:pPr>
      <w:pStyle w:val="Kopfzeile"/>
    </w:pPr>
    <w:r>
      <w:rPr>
        <w:noProof/>
      </w:rPr>
      <w:drawing>
        <wp:anchor distT="0" distB="0" distL="114300" distR="114300" simplePos="0" relativeHeight="251658240" behindDoc="1" locked="1" layoutInCell="1" allowOverlap="1" wp14:anchorId="40E80B80" wp14:editId="73EC235F">
          <wp:simplePos x="0" y="0"/>
          <wp:positionH relativeFrom="page">
            <wp:align>left</wp:align>
          </wp:positionH>
          <wp:positionV relativeFrom="page">
            <wp:align>top</wp:align>
          </wp:positionV>
          <wp:extent cx="7563485" cy="10699115"/>
          <wp:effectExtent l="0" t="0" r="0" b="6985"/>
          <wp:wrapNone/>
          <wp:docPr id="18840699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69939" name="Grafik 1884069939"/>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2BF2" w14:textId="77777777" w:rsidR="00EF15BC" w:rsidRDefault="00EF15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B789A"/>
    <w:multiLevelType w:val="hybridMultilevel"/>
    <w:tmpl w:val="14B48A52"/>
    <w:styleLink w:val="Alphabetisch"/>
    <w:lvl w:ilvl="0" w:tplc="EF8C6470">
      <w:start w:val="1"/>
      <w:numFmt w:val="upp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352989A">
      <w:start w:val="1"/>
      <w:numFmt w:val="upp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BA106ABA">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C65890B4">
      <w:start w:val="1"/>
      <w:numFmt w:val="upp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B192BD40">
      <w:start w:val="1"/>
      <w:numFmt w:val="upp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D4929AEC">
      <w:start w:val="1"/>
      <w:numFmt w:val="upp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E48ED638">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C4EE9BCC">
      <w:start w:val="1"/>
      <w:numFmt w:val="upperLetter"/>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5C408C44">
      <w:start w:val="1"/>
      <w:numFmt w:val="upp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FA612D3"/>
    <w:multiLevelType w:val="hybridMultilevel"/>
    <w:tmpl w:val="14B48A52"/>
    <w:numStyleLink w:val="Alphabetisch"/>
  </w:abstractNum>
  <w:num w:numId="1" w16cid:durableId="1663502395">
    <w:abstractNumId w:val="0"/>
  </w:num>
  <w:num w:numId="2" w16cid:durableId="746416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BC"/>
    <w:rsid w:val="00300028"/>
    <w:rsid w:val="003076D7"/>
    <w:rsid w:val="003161B9"/>
    <w:rsid w:val="00784F0A"/>
    <w:rsid w:val="00A41C24"/>
    <w:rsid w:val="00AF550C"/>
    <w:rsid w:val="00E831BB"/>
    <w:rsid w:val="00EF15BC"/>
    <w:rsid w:val="00F469F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F5A6"/>
  <w15:chartTrackingRefBased/>
  <w15:docId w15:val="{22E30167-16A2-4FF4-93B3-28046EF7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F15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F15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F15B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F15B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F15B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F15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F15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F15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F15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15B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F15B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F15B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F15B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F15B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F15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F15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F15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F15BC"/>
    <w:rPr>
      <w:rFonts w:eastAsiaTheme="majorEastAsia" w:cstheme="majorBidi"/>
      <w:color w:val="272727" w:themeColor="text1" w:themeTint="D8"/>
    </w:rPr>
  </w:style>
  <w:style w:type="paragraph" w:styleId="Titel">
    <w:name w:val="Title"/>
    <w:basedOn w:val="Standard"/>
    <w:next w:val="Standard"/>
    <w:link w:val="TitelZchn"/>
    <w:uiPriority w:val="10"/>
    <w:qFormat/>
    <w:rsid w:val="00EF1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15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F15B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F15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F15B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F15BC"/>
    <w:rPr>
      <w:i/>
      <w:iCs/>
      <w:color w:val="404040" w:themeColor="text1" w:themeTint="BF"/>
    </w:rPr>
  </w:style>
  <w:style w:type="paragraph" w:styleId="Listenabsatz">
    <w:name w:val="List Paragraph"/>
    <w:basedOn w:val="Standard"/>
    <w:uiPriority w:val="34"/>
    <w:qFormat/>
    <w:rsid w:val="00EF15BC"/>
    <w:pPr>
      <w:ind w:left="720"/>
      <w:contextualSpacing/>
    </w:pPr>
  </w:style>
  <w:style w:type="character" w:styleId="IntensiveHervorhebung">
    <w:name w:val="Intense Emphasis"/>
    <w:basedOn w:val="Absatz-Standardschriftart"/>
    <w:uiPriority w:val="21"/>
    <w:qFormat/>
    <w:rsid w:val="00EF15BC"/>
    <w:rPr>
      <w:i/>
      <w:iCs/>
      <w:color w:val="2F5496" w:themeColor="accent1" w:themeShade="BF"/>
    </w:rPr>
  </w:style>
  <w:style w:type="paragraph" w:styleId="IntensivesZitat">
    <w:name w:val="Intense Quote"/>
    <w:basedOn w:val="Standard"/>
    <w:next w:val="Standard"/>
    <w:link w:val="IntensivesZitatZchn"/>
    <w:uiPriority w:val="30"/>
    <w:qFormat/>
    <w:rsid w:val="00EF1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F15BC"/>
    <w:rPr>
      <w:i/>
      <w:iCs/>
      <w:color w:val="2F5496" w:themeColor="accent1" w:themeShade="BF"/>
    </w:rPr>
  </w:style>
  <w:style w:type="character" w:styleId="IntensiverVerweis">
    <w:name w:val="Intense Reference"/>
    <w:basedOn w:val="Absatz-Standardschriftart"/>
    <w:uiPriority w:val="32"/>
    <w:qFormat/>
    <w:rsid w:val="00EF15BC"/>
    <w:rPr>
      <w:b/>
      <w:bCs/>
      <w:smallCaps/>
      <w:color w:val="2F5496" w:themeColor="accent1" w:themeShade="BF"/>
      <w:spacing w:val="5"/>
    </w:rPr>
  </w:style>
  <w:style w:type="paragraph" w:styleId="Kopfzeile">
    <w:name w:val="header"/>
    <w:basedOn w:val="Standard"/>
    <w:link w:val="KopfzeileZchn"/>
    <w:uiPriority w:val="99"/>
    <w:unhideWhenUsed/>
    <w:rsid w:val="00EF15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15BC"/>
  </w:style>
  <w:style w:type="paragraph" w:styleId="Fuzeile">
    <w:name w:val="footer"/>
    <w:basedOn w:val="Standard"/>
    <w:link w:val="FuzeileZchn"/>
    <w:uiPriority w:val="99"/>
    <w:unhideWhenUsed/>
    <w:rsid w:val="00EF15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15BC"/>
  </w:style>
  <w:style w:type="paragraph" w:customStyle="1" w:styleId="berschrift">
    <w:name w:val="Überschrift"/>
    <w:next w:val="Text"/>
    <w:rsid w:val="003076D7"/>
    <w:pPr>
      <w:keepNext/>
      <w:pBdr>
        <w:top w:val="nil"/>
        <w:left w:val="nil"/>
        <w:bottom w:val="nil"/>
        <w:right w:val="nil"/>
        <w:between w:val="nil"/>
        <w:bar w:val="nil"/>
      </w:pBdr>
      <w:spacing w:after="0" w:line="240" w:lineRule="auto"/>
      <w:outlineLvl w:val="1"/>
    </w:pPr>
    <w:rPr>
      <w:rFonts w:ascii="Helvetica Neue" w:eastAsia="Arial Unicode MS" w:hAnsi="Helvetica Neue" w:cs="Arial Unicode MS"/>
      <w:b/>
      <w:bCs/>
      <w:color w:val="000000"/>
      <w:sz w:val="36"/>
      <w:szCs w:val="36"/>
      <w:bdr w:val="nil"/>
      <w:lang w:eastAsia="zh-CN"/>
      <w14:textOutline w14:w="0" w14:cap="flat" w14:cmpd="sng" w14:algn="ctr">
        <w14:noFill/>
        <w14:prstDash w14:val="solid"/>
        <w14:bevel/>
      </w14:textOutline>
    </w:rPr>
  </w:style>
  <w:style w:type="paragraph" w:customStyle="1" w:styleId="Text">
    <w:name w:val="Text"/>
    <w:rsid w:val="003076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zh-CN"/>
      <w14:textOutline w14:w="0" w14:cap="flat" w14:cmpd="sng" w14:algn="ctr">
        <w14:noFill/>
        <w14:prstDash w14:val="solid"/>
        <w14:bevel/>
      </w14:textOutline>
    </w:rPr>
  </w:style>
  <w:style w:type="numbering" w:customStyle="1" w:styleId="Alphabetisch">
    <w:name w:val="Alphabetisch"/>
    <w:rsid w:val="003076D7"/>
    <w:pPr>
      <w:numPr>
        <w:numId w:val="1"/>
      </w:numPr>
    </w:pPr>
  </w:style>
  <w:style w:type="character" w:customStyle="1" w:styleId="Hyperlink0">
    <w:name w:val="Hyperlink.0"/>
    <w:basedOn w:val="Hyperlink"/>
    <w:rsid w:val="003076D7"/>
    <w:rPr>
      <w:color w:val="0563C1" w:themeColor="hyperlink"/>
      <w:u w:val="single"/>
    </w:rPr>
  </w:style>
  <w:style w:type="character" w:styleId="Hyperlink">
    <w:name w:val="Hyperlink"/>
    <w:basedOn w:val="Absatz-Standardschriftart"/>
    <w:uiPriority w:val="99"/>
    <w:semiHidden/>
    <w:unhideWhenUsed/>
    <w:rsid w:val="003076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il@wiesbaden-physiotherapie.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HJurgen Hubert</dc:creator>
  <cp:keywords/>
  <dc:description/>
  <cp:lastModifiedBy>Kim Baumstark</cp:lastModifiedBy>
  <cp:revision>2</cp:revision>
  <cp:lastPrinted>2025-07-28T18:33:00Z</cp:lastPrinted>
  <dcterms:created xsi:type="dcterms:W3CDTF">2025-07-28T18:35:00Z</dcterms:created>
  <dcterms:modified xsi:type="dcterms:W3CDTF">2025-07-28T18:35:00Z</dcterms:modified>
</cp:coreProperties>
</file>